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15" w:rsidRPr="00363B5B" w:rsidRDefault="007B2D15" w:rsidP="007B2D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810"/>
        <w:gridCol w:w="5675"/>
      </w:tblGrid>
      <w:tr w:rsidR="007B2D15" w:rsidRPr="00363B5B" w:rsidTr="0086757E">
        <w:trPr>
          <w:trHeight w:val="674"/>
        </w:trPr>
        <w:tc>
          <w:tcPr>
            <w:tcW w:w="4495" w:type="dxa"/>
            <w:vMerge w:val="restart"/>
            <w:vAlign w:val="center"/>
          </w:tcPr>
          <w:p w:rsidR="00C8045C" w:rsidRPr="00363B5B" w:rsidRDefault="00C8045C" w:rsidP="00C8045C">
            <w:pPr>
              <w:pStyle w:val="Heading5"/>
              <w:tabs>
                <w:tab w:val="left" w:pos="1155"/>
                <w:tab w:val="left" w:pos="249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2D15" w:rsidRPr="00363B5B" w:rsidRDefault="00C8045C" w:rsidP="00C8045C">
            <w:pPr>
              <w:pStyle w:val="Heading5"/>
              <w:tabs>
                <w:tab w:val="left" w:pos="1065"/>
                <w:tab w:val="left" w:pos="1155"/>
                <w:tab w:val="left" w:pos="24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8"/>
                <w:szCs w:val="28"/>
              </w:rPr>
              <w:t>Performance Measure Form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363B5B"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complete one form per household</w:t>
            </w:r>
          </w:p>
          <w:p w:rsidR="007B2D15" w:rsidRPr="00363B5B" w:rsidRDefault="007B2D15" w:rsidP="00C8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:rsidR="007B2D15" w:rsidRPr="00363B5B" w:rsidRDefault="00C8045C" w:rsidP="00A5737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Member Name: </w:t>
            </w:r>
          </w:p>
        </w:tc>
      </w:tr>
      <w:tr w:rsidR="007B2D15" w:rsidRPr="00363B5B" w:rsidTr="003F3F54">
        <w:trPr>
          <w:trHeight w:val="260"/>
        </w:trPr>
        <w:tc>
          <w:tcPr>
            <w:tcW w:w="4495" w:type="dxa"/>
            <w:vMerge/>
          </w:tcPr>
          <w:p w:rsidR="007B2D15" w:rsidRPr="00363B5B" w:rsidRDefault="007B2D15" w:rsidP="00A5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:rsidR="007B2D15" w:rsidRPr="00363B5B" w:rsidRDefault="0073708E" w:rsidP="00A5737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Service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C8045C" w:rsidRPr="00363B5B" w:rsidTr="0086757E">
        <w:trPr>
          <w:trHeight w:val="773"/>
        </w:trPr>
        <w:tc>
          <w:tcPr>
            <w:tcW w:w="4495" w:type="dxa"/>
          </w:tcPr>
          <w:p w:rsidR="00C8045C" w:rsidRPr="00363B5B" w:rsidRDefault="00C8045C" w:rsidP="001D395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Household Identifier or Code Name:</w:t>
            </w:r>
          </w:p>
          <w:p w:rsidR="00C8045C" w:rsidRPr="00363B5B" w:rsidRDefault="00C8045C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:rsidR="00C8045C" w:rsidRPr="00363B5B" w:rsidRDefault="001D3958" w:rsidP="001D395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Services Start Date </w:t>
            </w:r>
            <w:r w:rsidR="00C8045C"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(August 1</w:t>
            </w:r>
            <w:r w:rsidR="00C8045C" w:rsidRPr="00363B5B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C8045C"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, 2020 or after):</w:t>
            </w:r>
          </w:p>
        </w:tc>
      </w:tr>
      <w:tr w:rsidR="003C4EC0" w:rsidRPr="00363B5B" w:rsidTr="00BE4D56">
        <w:trPr>
          <w:trHeight w:val="773"/>
        </w:trPr>
        <w:tc>
          <w:tcPr>
            <w:tcW w:w="5305" w:type="dxa"/>
            <w:gridSpan w:val="2"/>
          </w:tcPr>
          <w:p w:rsidR="00CB059E" w:rsidRPr="00363B5B" w:rsidRDefault="00CB059E" w:rsidP="00CB059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Are you helping this household maintain their housing?</w:t>
            </w:r>
          </w:p>
          <w:p w:rsidR="003C4EC0" w:rsidRPr="00363B5B" w:rsidRDefault="00CB059E" w:rsidP="00BE4D56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YES                    NO</w:t>
            </w:r>
          </w:p>
        </w:tc>
        <w:tc>
          <w:tcPr>
            <w:tcW w:w="5675" w:type="dxa"/>
          </w:tcPr>
          <w:p w:rsidR="003C4EC0" w:rsidRPr="00363B5B" w:rsidRDefault="00BE4D56" w:rsidP="001D395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Are you helping this household transition into housing?</w:t>
            </w:r>
          </w:p>
          <w:p w:rsidR="00BE4D56" w:rsidRPr="00363B5B" w:rsidRDefault="00BE4D56" w:rsidP="00BE4D56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YES                    NO</w:t>
            </w:r>
          </w:p>
        </w:tc>
      </w:tr>
    </w:tbl>
    <w:p w:rsidR="007B2D15" w:rsidRPr="00363B5B" w:rsidRDefault="007B2D15" w:rsidP="007B2D1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B2D15" w:rsidRPr="00363B5B" w:rsidRDefault="00C8045C" w:rsidP="007B2D1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b/>
          <w:sz w:val="22"/>
          <w:szCs w:val="22"/>
        </w:rPr>
        <w:t>Household Eligibility Documentation</w:t>
      </w:r>
    </w:p>
    <w:p w:rsidR="007B2D15" w:rsidRPr="00363B5B" w:rsidRDefault="00C8045C" w:rsidP="007B2D15">
      <w:pPr>
        <w:rPr>
          <w:rFonts w:ascii="Calibri" w:eastAsia="Calibri" w:hAnsi="Calibri" w:cs="Calibri"/>
          <w:sz w:val="22"/>
          <w:szCs w:val="22"/>
        </w:rPr>
      </w:pPr>
      <w:r w:rsidRPr="00363B5B">
        <w:rPr>
          <w:rFonts w:ascii="Calibri" w:eastAsia="Calibri" w:hAnsi="Calibri" w:cs="Calibri"/>
          <w:b/>
          <w:sz w:val="22"/>
          <w:szCs w:val="22"/>
        </w:rPr>
        <w:t>Choose 1 of the following</w:t>
      </w:r>
      <w:r w:rsidRPr="00363B5B">
        <w:rPr>
          <w:rFonts w:ascii="Calibri" w:eastAsia="Calibri" w:hAnsi="Calibri" w:cs="Calibri"/>
          <w:sz w:val="22"/>
          <w:szCs w:val="22"/>
        </w:rPr>
        <w:t>. Do not attach documentation, b</w:t>
      </w:r>
      <w:r w:rsidR="007B2D15" w:rsidRPr="00363B5B">
        <w:rPr>
          <w:rFonts w:ascii="Calibri" w:eastAsia="Calibri" w:hAnsi="Calibri" w:cs="Calibri"/>
          <w:sz w:val="22"/>
          <w:szCs w:val="22"/>
        </w:rPr>
        <w:t xml:space="preserve">ut </w:t>
      </w:r>
      <w:r w:rsidRPr="00363B5B">
        <w:rPr>
          <w:rFonts w:ascii="Calibri" w:eastAsia="Calibri" w:hAnsi="Calibri" w:cs="Calibri"/>
          <w:sz w:val="22"/>
          <w:szCs w:val="22"/>
        </w:rPr>
        <w:t xml:space="preserve">the documentation needs to be on-file at the service site. 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Medicaid Eligibility or Benefits Letter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SNAP Eligibility or Benefits Letter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SSI or SSDI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Medicaid Eligibility or Benefits Letter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Section 8 Housing Assistance Eligibility or Benefits Letter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Social Security Benefits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TANF/KTAP or Benefits Letter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disability determination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Copy of past due bill (at least 60 days in arrears)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Current credit report with credit score below 620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Income tax return or paystub that proves the client is below 200</w:t>
      </w:r>
      <w:r w:rsidRPr="00363B5B">
        <w:rPr>
          <w:rFonts w:ascii="Calibri" w:eastAsia="Calibri" w:hAnsi="Calibri" w:cs="Calibri"/>
          <w:sz w:val="22"/>
          <w:szCs w:val="22"/>
        </w:rPr>
        <w:t>%</w:t>
      </w: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 of the poverty line</w:t>
      </w:r>
    </w:p>
    <w:p w:rsidR="007B2D15" w:rsidRPr="00363B5B" w:rsidRDefault="007B2D15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Section 8 eligibility </w:t>
      </w:r>
    </w:p>
    <w:p w:rsidR="00C8045C" w:rsidRPr="00363B5B" w:rsidRDefault="00C8045C" w:rsidP="007B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Verification of Homelessness – Site</w:t>
      </w:r>
      <w:r w:rsidR="00B56835"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 Form</w:t>
      </w:r>
    </w:p>
    <w:p w:rsidR="0046149C" w:rsidRPr="00363B5B" w:rsidRDefault="00C8045C" w:rsidP="00461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Verification of Homelessness – Homes for All Form </w:t>
      </w:r>
    </w:p>
    <w:p w:rsidR="007B2D15" w:rsidRPr="00363B5B" w:rsidRDefault="007B2D15" w:rsidP="007B2D15">
      <w:pPr>
        <w:tabs>
          <w:tab w:val="left" w:pos="-720"/>
          <w:tab w:val="left" w:pos="5760"/>
          <w:tab w:val="left" w:pos="7200"/>
          <w:tab w:val="left" w:pos="10080"/>
        </w:tabs>
        <w:rPr>
          <w:rFonts w:ascii="Calibri" w:eastAsia="Calibri" w:hAnsi="Calibri" w:cs="Calibri"/>
          <w:sz w:val="22"/>
          <w:szCs w:val="22"/>
          <w:u w:val="single"/>
        </w:rPr>
      </w:pPr>
      <w:bookmarkStart w:id="0" w:name="bookmark=id.gjdgxs" w:colFirst="0" w:colLast="0"/>
      <w:bookmarkEnd w:id="0"/>
    </w:p>
    <w:p w:rsidR="00CF5C75" w:rsidRPr="00363B5B" w:rsidRDefault="003611B6" w:rsidP="00C943B4">
      <w:pPr>
        <w:tabs>
          <w:tab w:val="left" w:pos="-720"/>
          <w:tab w:val="left" w:pos="5760"/>
          <w:tab w:val="left" w:pos="7200"/>
          <w:tab w:val="left" w:pos="1008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b/>
          <w:sz w:val="22"/>
          <w:szCs w:val="22"/>
        </w:rPr>
        <w:t xml:space="preserve">General </w:t>
      </w:r>
      <w:r w:rsidR="00CF5C75" w:rsidRPr="00363B5B">
        <w:rPr>
          <w:rFonts w:ascii="Calibri" w:eastAsia="Calibri" w:hAnsi="Calibri" w:cs="Calibri"/>
          <w:b/>
          <w:sz w:val="22"/>
          <w:szCs w:val="22"/>
        </w:rPr>
        <w:t>Household I</w:t>
      </w:r>
      <w:r w:rsidR="00C943B4" w:rsidRPr="00363B5B">
        <w:rPr>
          <w:rFonts w:ascii="Calibri" w:eastAsia="Calibri" w:hAnsi="Calibri" w:cs="Calibri"/>
          <w:b/>
          <w:sz w:val="22"/>
          <w:szCs w:val="22"/>
        </w:rPr>
        <w:t>nformation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800"/>
        <w:gridCol w:w="3150"/>
        <w:gridCol w:w="3240"/>
      </w:tblGrid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Individual - Adult or Child</w:t>
            </w:r>
          </w:p>
        </w:tc>
        <w:tc>
          <w:tcPr>
            <w:tcW w:w="1800" w:type="dxa"/>
          </w:tcPr>
          <w:p w:rsidR="00CF5C75" w:rsidRPr="00363B5B" w:rsidRDefault="00CF5C75" w:rsidP="001D395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Age or Birthdate</w:t>
            </w:r>
          </w:p>
          <w:p w:rsidR="00CF5C75" w:rsidRPr="00363B5B" w:rsidRDefault="00CF5C75" w:rsidP="00CF5C75">
            <w:pPr>
              <w:tabs>
                <w:tab w:val="left" w:pos="16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CF5C75" w:rsidRPr="00363B5B" w:rsidRDefault="00CF5C75" w:rsidP="003611B6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Race </w:t>
            </w: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 xml:space="preserve">self-response | </w:t>
            </w:r>
            <w:r w:rsidR="003611B6" w:rsidRPr="00363B5B">
              <w:rPr>
                <w:rFonts w:ascii="Calibri" w:eastAsia="Calibri" w:hAnsi="Calibri" w:cs="Calibri"/>
                <w:sz w:val="22"/>
                <w:szCs w:val="22"/>
              </w:rPr>
              <w:t>leave blank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 xml:space="preserve"> if individual declines to answer</w:t>
            </w: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CF5C75" w:rsidRPr="00363B5B" w:rsidRDefault="00CF5C75" w:rsidP="003611B6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>Ethnicity</w:t>
            </w: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>self-response |</w:t>
            </w:r>
            <w:r w:rsidR="003611B6" w:rsidRPr="00363B5B">
              <w:rPr>
                <w:rFonts w:ascii="Calibri" w:eastAsia="Calibri" w:hAnsi="Calibri" w:cs="Calibri"/>
                <w:sz w:val="22"/>
                <w:szCs w:val="22"/>
              </w:rPr>
              <w:t xml:space="preserve"> leave blank 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>if individual declines to answer</w:t>
            </w: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Ex: Adult #1</w:t>
            </w: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Ex: 11.5.1990</w:t>
            </w: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Ex: White</w:t>
            </w:r>
          </w:p>
        </w:tc>
        <w:tc>
          <w:tcPr>
            <w:tcW w:w="3240" w:type="dxa"/>
          </w:tcPr>
          <w:p w:rsidR="00CF5C75" w:rsidRPr="00363B5B" w:rsidRDefault="003611B6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Ex: Non-Hispanic </w:t>
            </w: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F5C75" w:rsidRPr="00363B5B" w:rsidTr="00255A82">
        <w:trPr>
          <w:trHeight w:val="500"/>
        </w:trPr>
        <w:tc>
          <w:tcPr>
            <w:tcW w:w="2605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F5C75" w:rsidRPr="00363B5B" w:rsidRDefault="00CF5C75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611B6" w:rsidRPr="00363B5B" w:rsidTr="00255A82">
        <w:trPr>
          <w:trHeight w:val="500"/>
        </w:trPr>
        <w:tc>
          <w:tcPr>
            <w:tcW w:w="2605" w:type="dxa"/>
          </w:tcPr>
          <w:p w:rsidR="003611B6" w:rsidRPr="00363B5B" w:rsidRDefault="003611B6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3611B6" w:rsidRPr="00363B5B" w:rsidRDefault="003611B6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3611B6" w:rsidRPr="00363B5B" w:rsidRDefault="003611B6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611B6" w:rsidRPr="00363B5B" w:rsidRDefault="003611B6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55A82" w:rsidRPr="00363B5B" w:rsidTr="00255A82">
        <w:trPr>
          <w:trHeight w:val="500"/>
        </w:trPr>
        <w:tc>
          <w:tcPr>
            <w:tcW w:w="2605" w:type="dxa"/>
          </w:tcPr>
          <w:p w:rsidR="00255A82" w:rsidRPr="00363B5B" w:rsidRDefault="00255A82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A82" w:rsidRPr="00363B5B" w:rsidRDefault="00255A82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A82" w:rsidRPr="00363B5B" w:rsidRDefault="00255A82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55A82" w:rsidRPr="00363B5B" w:rsidRDefault="00255A82" w:rsidP="0086757E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56835" w:rsidRPr="00363B5B" w:rsidRDefault="00B56835" w:rsidP="007B2D15">
      <w:pPr>
        <w:rPr>
          <w:rFonts w:ascii="Calibri" w:eastAsia="Calibri" w:hAnsi="Calibri" w:cs="Calibri"/>
          <w:b/>
          <w:sz w:val="22"/>
          <w:szCs w:val="22"/>
        </w:rPr>
      </w:pPr>
    </w:p>
    <w:p w:rsidR="003611B6" w:rsidRPr="00363B5B" w:rsidRDefault="003611B6" w:rsidP="00CB059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b/>
          <w:sz w:val="22"/>
          <w:szCs w:val="22"/>
        </w:rPr>
        <w:t>Additional Household Information</w:t>
      </w: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780"/>
        <w:gridCol w:w="3780"/>
      </w:tblGrid>
      <w:tr w:rsidR="003611B6" w:rsidRPr="00363B5B" w:rsidTr="00255A82">
        <w:trPr>
          <w:trHeight w:val="260"/>
        </w:trPr>
        <w:tc>
          <w:tcPr>
            <w:tcW w:w="3415" w:type="dxa"/>
          </w:tcPr>
          <w:p w:rsidR="003611B6" w:rsidRPr="00363B5B" w:rsidRDefault="003611B6" w:rsidP="00CB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# of Veterans in Household</w:t>
            </w:r>
          </w:p>
        </w:tc>
        <w:tc>
          <w:tcPr>
            <w:tcW w:w="3780" w:type="dxa"/>
          </w:tcPr>
          <w:p w:rsidR="003611B6" w:rsidRPr="00363B5B" w:rsidRDefault="003611B6" w:rsidP="00CB059E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# of Active Military in Household</w:t>
            </w:r>
          </w:p>
          <w:p w:rsidR="003611B6" w:rsidRPr="00363B5B" w:rsidRDefault="003611B6" w:rsidP="00CB059E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11B6" w:rsidRPr="00363B5B" w:rsidRDefault="003611B6" w:rsidP="00CB059E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3611B6" w:rsidRPr="00363B5B" w:rsidRDefault="003611B6" w:rsidP="00CB059E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Monthly Household Income</w:t>
            </w:r>
          </w:p>
        </w:tc>
      </w:tr>
      <w:tr w:rsidR="00255A82" w:rsidRPr="00363B5B" w:rsidTr="00457518">
        <w:trPr>
          <w:trHeight w:val="728"/>
        </w:trPr>
        <w:tc>
          <w:tcPr>
            <w:tcW w:w="10975" w:type="dxa"/>
            <w:gridSpan w:val="3"/>
            <w:vAlign w:val="center"/>
          </w:tcPr>
          <w:p w:rsidR="00255A82" w:rsidRPr="00363B5B" w:rsidRDefault="00255A82" w:rsidP="00457518">
            <w:pPr>
              <w:tabs>
                <w:tab w:val="left" w:pos="-720"/>
              </w:tabs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Household Type</w:t>
            </w: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>(select best fit):</w:t>
            </w:r>
            <w:r w:rsidRPr="00363B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t>1 ADULT         2 ADULTS          1 PARENT           2 PARENT          OTHER (describe):</w:t>
            </w:r>
          </w:p>
        </w:tc>
      </w:tr>
      <w:tr w:rsidR="00255A82" w:rsidRPr="00363B5B" w:rsidTr="00457518">
        <w:trPr>
          <w:trHeight w:val="719"/>
        </w:trPr>
        <w:tc>
          <w:tcPr>
            <w:tcW w:w="10975" w:type="dxa"/>
            <w:gridSpan w:val="3"/>
            <w:vAlign w:val="center"/>
          </w:tcPr>
          <w:p w:rsidR="00255A82" w:rsidRPr="00363B5B" w:rsidRDefault="00255A82" w:rsidP="00457518">
            <w:pPr>
              <w:tabs>
                <w:tab w:val="left" w:pos="-720"/>
              </w:tabs>
              <w:spacing w:before="20" w:after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63B5B">
              <w:rPr>
                <w:rFonts w:ascii="Calibri" w:eastAsia="Calibri" w:hAnsi="Calibri" w:cs="Calibri"/>
                <w:sz w:val="22"/>
                <w:szCs w:val="22"/>
              </w:rPr>
              <w:t>Is this client receiving services because of a disaster or pandemic? (i.e. COVID-19 outbreak, tornado, flood)</w:t>
            </w:r>
            <w:r w:rsidRPr="00363B5B">
              <w:rPr>
                <w:rFonts w:ascii="Calibri" w:eastAsia="Calibri" w:hAnsi="Calibri" w:cs="Calibri"/>
                <w:sz w:val="22"/>
                <w:szCs w:val="22"/>
              </w:rPr>
              <w:br/>
              <w:t>YES                    NO</w:t>
            </w:r>
          </w:p>
        </w:tc>
      </w:tr>
    </w:tbl>
    <w:p w:rsidR="003611B6" w:rsidRPr="00363B5B" w:rsidRDefault="003611B6" w:rsidP="003611B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611B6" w:rsidRPr="00363B5B" w:rsidRDefault="003611B6" w:rsidP="003611B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b/>
          <w:sz w:val="22"/>
          <w:szCs w:val="22"/>
        </w:rPr>
        <w:t>Services Provided</w:t>
      </w:r>
    </w:p>
    <w:p w:rsidR="00457518" w:rsidRPr="00363B5B" w:rsidRDefault="00363B5B" w:rsidP="00363B5B">
      <w:pPr>
        <w:rPr>
          <w:rFonts w:ascii="Calibri" w:eastAsia="Calibri" w:hAnsi="Calibri" w:cs="Calibri"/>
          <w:sz w:val="22"/>
          <w:szCs w:val="22"/>
        </w:rPr>
      </w:pPr>
      <w:r w:rsidRPr="00363B5B">
        <w:rPr>
          <w:rFonts w:ascii="Calibri" w:eastAsia="Calibri" w:hAnsi="Calibri" w:cs="Calibri"/>
          <w:sz w:val="22"/>
          <w:szCs w:val="22"/>
        </w:rPr>
        <w:t xml:space="preserve">Check all that apply: 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New home construction</w:t>
      </w:r>
    </w:p>
    <w:p w:rsidR="00BE4D56" w:rsidRPr="00363B5B" w:rsidRDefault="00BE4D56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Major repair or renovation ($25,000+)</w:t>
      </w:r>
    </w:p>
    <w:p w:rsidR="00457518" w:rsidRPr="00363B5B" w:rsidRDefault="00BE4D56" w:rsidP="00BE4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Minor repairs or rehab ($0-$24,999)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Weatherization</w:t>
      </w:r>
    </w:p>
    <w:p w:rsidR="00781955" w:rsidRPr="00363B5B" w:rsidRDefault="00781955" w:rsidP="007819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Intake and assessment 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Case management (housing focused and/or general)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Housing searches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Rent or utility assistance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Housing placement</w:t>
      </w:r>
    </w:p>
    <w:p w:rsidR="00457518" w:rsidRPr="00363B5B" w:rsidRDefault="00457518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Financial literacy t</w:t>
      </w:r>
      <w:r w:rsidR="00781955" w:rsidRPr="00363B5B">
        <w:rPr>
          <w:rFonts w:ascii="Calibri" w:eastAsia="Calibri" w:hAnsi="Calibri" w:cs="Calibri"/>
          <w:color w:val="000000"/>
          <w:sz w:val="22"/>
          <w:szCs w:val="22"/>
        </w:rPr>
        <w:t>raining</w:t>
      </w:r>
    </w:p>
    <w:p w:rsidR="00781955" w:rsidRPr="00363B5B" w:rsidRDefault="00781955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Financial literacy counseling</w:t>
      </w:r>
    </w:p>
    <w:p w:rsidR="00781955" w:rsidRPr="00363B5B" w:rsidRDefault="00781955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Credit counseling </w:t>
      </w:r>
    </w:p>
    <w:p w:rsidR="00781955" w:rsidRPr="00363B5B" w:rsidRDefault="00781955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Debt management or budget counseling</w:t>
      </w:r>
    </w:p>
    <w:p w:rsidR="00781955" w:rsidRPr="00363B5B" w:rsidRDefault="00781955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>Homeownership or home repair loan counseling</w:t>
      </w:r>
    </w:p>
    <w:p w:rsidR="00781955" w:rsidRPr="00363B5B" w:rsidRDefault="00781955" w:rsidP="0045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sz w:val="22"/>
          <w:szCs w:val="22"/>
        </w:rPr>
        <w:t>Homebuyer or homeownership education</w:t>
      </w:r>
    </w:p>
    <w:p w:rsidR="00BE4D56" w:rsidRPr="00363B5B" w:rsidRDefault="00BE4D56" w:rsidP="00BE4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BE4D56" w:rsidRPr="00363B5B" w:rsidRDefault="00BE4D56" w:rsidP="00F20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b/>
          <w:sz w:val="22"/>
          <w:szCs w:val="22"/>
        </w:rPr>
        <w:t>Proof of H</w:t>
      </w:r>
      <w:r w:rsidR="00F208E1" w:rsidRPr="00363B5B">
        <w:rPr>
          <w:rFonts w:ascii="Calibri" w:eastAsia="Calibri" w:hAnsi="Calibri" w:cs="Calibri"/>
          <w:b/>
          <w:sz w:val="22"/>
          <w:szCs w:val="22"/>
        </w:rPr>
        <w:t>ousing</w:t>
      </w:r>
    </w:p>
    <w:p w:rsidR="00363B5B" w:rsidRPr="00363B5B" w:rsidRDefault="00363B5B" w:rsidP="00363B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363B5B">
        <w:rPr>
          <w:rFonts w:ascii="Calibri" w:eastAsia="Calibri" w:hAnsi="Calibri" w:cs="Calibri"/>
          <w:sz w:val="22"/>
          <w:szCs w:val="22"/>
        </w:rPr>
        <w:t xml:space="preserve">Once the household acquires or transitions into housing, select one of the options below to demonstrate that the household is now housed: </w:t>
      </w:r>
    </w:p>
    <w:p w:rsidR="00F208E1" w:rsidRPr="00363B5B" w:rsidRDefault="00F208E1" w:rsidP="00F20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Lease or Mortgage </w:t>
      </w:r>
    </w:p>
    <w:p w:rsidR="00F208E1" w:rsidRPr="00363B5B" w:rsidRDefault="00F208E1" w:rsidP="00F20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Certificate of Occupancy </w:t>
      </w:r>
    </w:p>
    <w:p w:rsidR="00F208E1" w:rsidRPr="00363B5B" w:rsidRDefault="00BF769A" w:rsidP="00F20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color w:val="000000"/>
          <w:sz w:val="22"/>
          <w:szCs w:val="22"/>
        </w:rPr>
        <w:t xml:space="preserve">Signed </w:t>
      </w:r>
      <w:r w:rsidR="00F208E1" w:rsidRPr="00363B5B">
        <w:rPr>
          <w:rFonts w:ascii="Calibri" w:eastAsia="Calibri" w:hAnsi="Calibri" w:cs="Calibri"/>
          <w:color w:val="000000"/>
          <w:sz w:val="22"/>
          <w:szCs w:val="22"/>
        </w:rPr>
        <w:t>Beneficiary Self-Report</w:t>
      </w:r>
    </w:p>
    <w:p w:rsidR="00F208E1" w:rsidRPr="00363B5B" w:rsidRDefault="00BF769A" w:rsidP="0099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363B5B">
        <w:rPr>
          <w:rFonts w:ascii="Calibri" w:eastAsia="Calibri" w:hAnsi="Calibri" w:cs="Calibri"/>
          <w:sz w:val="22"/>
          <w:szCs w:val="22"/>
        </w:rPr>
        <w:t xml:space="preserve">Signed Verification from Service Site Form </w:t>
      </w:r>
    </w:p>
    <w:p w:rsidR="00457518" w:rsidRPr="00363B5B" w:rsidRDefault="00457518" w:rsidP="007819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7A9F" w:rsidRPr="007F7A9F" w:rsidTr="007F7A9F">
        <w:tc>
          <w:tcPr>
            <w:tcW w:w="10790" w:type="dxa"/>
            <w:vAlign w:val="center"/>
          </w:tcPr>
          <w:p w:rsidR="007F7A9F" w:rsidRPr="007F7A9F" w:rsidRDefault="007F7A9F" w:rsidP="007F7A9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A9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Services Completion Date: </w:t>
            </w:r>
            <w:r w:rsidRPr="007F7A9F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bookmarkStart w:id="1" w:name="_GoBack"/>
            <w:bookmarkEnd w:id="1"/>
          </w:p>
        </w:tc>
      </w:tr>
      <w:tr w:rsidR="007F7A9F" w:rsidRPr="007F7A9F" w:rsidTr="007F7A9F">
        <w:tc>
          <w:tcPr>
            <w:tcW w:w="10790" w:type="dxa"/>
          </w:tcPr>
          <w:p w:rsidR="007F7A9F" w:rsidRPr="007F7A9F" w:rsidRDefault="007F7A9F" w:rsidP="007F7A9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F7A9F">
              <w:rPr>
                <w:rFonts w:ascii="Calibri" w:eastAsia="Calibri" w:hAnsi="Calibri" w:cs="Calibri"/>
                <w:sz w:val="22"/>
                <w:szCs w:val="22"/>
              </w:rPr>
              <w:t xml:space="preserve">Add the date that the household secured, acquired, or entered into safe, affordable, permanent housing. If the household is not housed or leaves services, you will leave this date blank. </w:t>
            </w:r>
          </w:p>
        </w:tc>
      </w:tr>
    </w:tbl>
    <w:p w:rsidR="00363B5B" w:rsidRDefault="00363B5B" w:rsidP="007B2D15">
      <w:pPr>
        <w:rPr>
          <w:rFonts w:ascii="Calibri" w:eastAsia="Calibri" w:hAnsi="Calibri" w:cs="Calibri"/>
          <w:sz w:val="22"/>
          <w:szCs w:val="22"/>
        </w:rPr>
      </w:pPr>
    </w:p>
    <w:p w:rsidR="00363B5B" w:rsidRDefault="00363B5B" w:rsidP="00363B5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Assurance of Accurate Data</w:t>
      </w:r>
    </w:p>
    <w:p w:rsidR="00363B5B" w:rsidRDefault="00363B5B" w:rsidP="00363B5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certify that the information on this form is accurate to the best of my knowledge and</w:t>
      </w:r>
      <w:r w:rsidR="000F29F2">
        <w:rPr>
          <w:rFonts w:ascii="Calibri" w:eastAsia="Calibri" w:hAnsi="Calibri" w:cs="Calibri"/>
          <w:sz w:val="22"/>
          <w:szCs w:val="22"/>
        </w:rPr>
        <w:t xml:space="preserve"> that</w:t>
      </w:r>
      <w:r>
        <w:rPr>
          <w:rFonts w:ascii="Calibri" w:eastAsia="Calibri" w:hAnsi="Calibri" w:cs="Calibri"/>
          <w:sz w:val="22"/>
          <w:szCs w:val="22"/>
        </w:rPr>
        <w:t xml:space="preserve"> the information</w:t>
      </w:r>
      <w:r w:rsidR="0058182D">
        <w:rPr>
          <w:rFonts w:ascii="Calibri" w:eastAsia="Calibri" w:hAnsi="Calibri" w:cs="Calibri"/>
          <w:sz w:val="22"/>
          <w:szCs w:val="22"/>
        </w:rPr>
        <w:t xml:space="preserve"> was</w:t>
      </w:r>
      <w:r>
        <w:rPr>
          <w:rFonts w:ascii="Calibri" w:eastAsia="Calibri" w:hAnsi="Calibri" w:cs="Calibri"/>
          <w:sz w:val="22"/>
          <w:szCs w:val="22"/>
        </w:rPr>
        <w:t xml:space="preserve"> provided to me by the household and/or available at the site where services were provided.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proofErr w:type="gramStart"/>
      <w:r>
        <w:rPr>
          <w:rFonts w:ascii="Calibri" w:eastAsia="Calibri" w:hAnsi="Calibri" w:cs="Calibri"/>
          <w:sz w:val="22"/>
          <w:szCs w:val="22"/>
        </w:rPr>
        <w:t>SIGNATURE:_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 DATE:__________________</w:t>
      </w:r>
    </w:p>
    <w:p w:rsidR="00363B5B" w:rsidRDefault="00363B5B" w:rsidP="00363B5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</w:p>
    <w:p w:rsidR="00B56835" w:rsidRPr="00363B5B" w:rsidRDefault="00B56835" w:rsidP="007B2D15">
      <w:pPr>
        <w:rPr>
          <w:rFonts w:ascii="Calibri" w:eastAsia="Calibri" w:hAnsi="Calibri" w:cs="Calibri"/>
          <w:b/>
          <w:sz w:val="22"/>
          <w:szCs w:val="22"/>
        </w:rPr>
      </w:pPr>
    </w:p>
    <w:sectPr w:rsidR="00B56835" w:rsidRPr="00363B5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D4" w:rsidRDefault="00C23BD4" w:rsidP="00C8045C">
      <w:r>
        <w:separator/>
      </w:r>
    </w:p>
  </w:endnote>
  <w:endnote w:type="continuationSeparator" w:id="0">
    <w:p w:rsidR="00C23BD4" w:rsidRDefault="00C23BD4" w:rsidP="00C8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54" w:rsidRDefault="00647B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  <w:sz w:val="16"/>
        <w:szCs w:val="16"/>
      </w:rPr>
    </w:pPr>
    <w:proofErr w:type="gramStart"/>
    <w:r>
      <w:rPr>
        <w:rFonts w:ascii="Open Sans" w:eastAsia="Open Sans" w:hAnsi="Open Sans" w:cs="Open Sans"/>
        <w:color w:val="000000"/>
        <w:sz w:val="14"/>
        <w:szCs w:val="14"/>
      </w:rPr>
      <w:t>HHSA:TB</w:t>
    </w:r>
    <w:proofErr w:type="gramEnd"/>
    <w:r>
      <w:rPr>
        <w:rFonts w:ascii="Open Sans" w:eastAsia="Open Sans" w:hAnsi="Open Sans" w:cs="Open Sans"/>
        <w:color w:val="000000"/>
        <w:sz w:val="14"/>
        <w:szCs w:val="14"/>
      </w:rPr>
      <w:t xml:space="preserve">-240a (7/04)                                                                                                              </w:t>
    </w:r>
    <w:r>
      <w:rPr>
        <w:rFonts w:ascii="Open Sans" w:eastAsia="Open Sans" w:hAnsi="Open Sans" w:cs="Open Sans"/>
        <w:color w:val="000000"/>
        <w:sz w:val="16"/>
        <w:szCs w:val="16"/>
      </w:rPr>
      <w:t>County of San Diego Health and Human Services Agency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54" w:rsidRDefault="00647B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color w:val="000000"/>
        <w:szCs w:val="24"/>
      </w:rPr>
      <w:t xml:space="preserve">Performance Measure Report </w:t>
    </w:r>
    <w:r>
      <w:rPr>
        <w:rFonts w:ascii="Calibri" w:eastAsia="Calibri" w:hAnsi="Calibri" w:cs="Calibri"/>
        <w:color w:val="000000"/>
        <w:szCs w:val="24"/>
      </w:rPr>
      <w:fldChar w:fldCharType="begin"/>
    </w:r>
    <w:r>
      <w:rPr>
        <w:rFonts w:ascii="Calibri" w:eastAsia="Calibri" w:hAnsi="Calibri" w:cs="Calibri"/>
        <w:color w:val="000000"/>
        <w:szCs w:val="24"/>
      </w:rPr>
      <w:instrText>PAGE</w:instrText>
    </w:r>
    <w:r>
      <w:rPr>
        <w:rFonts w:ascii="Calibri" w:eastAsia="Calibri" w:hAnsi="Calibri" w:cs="Calibri"/>
        <w:color w:val="000000"/>
        <w:szCs w:val="24"/>
      </w:rPr>
      <w:fldChar w:fldCharType="separate"/>
    </w:r>
    <w:r w:rsidR="007F7A9F">
      <w:rPr>
        <w:rFonts w:ascii="Calibri" w:eastAsia="Calibri" w:hAnsi="Calibri" w:cs="Calibri"/>
        <w:noProof/>
        <w:color w:val="000000"/>
        <w:szCs w:val="24"/>
      </w:rPr>
      <w:t>1</w:t>
    </w:r>
    <w:r>
      <w:rPr>
        <w:rFonts w:ascii="Calibri" w:eastAsia="Calibri" w:hAnsi="Calibri" w:cs="Calibri"/>
        <w:color w:val="000000"/>
        <w:szCs w:val="24"/>
      </w:rPr>
      <w:fldChar w:fldCharType="end"/>
    </w:r>
  </w:p>
  <w:p w:rsidR="00F73654" w:rsidRDefault="00647B5F">
    <w:pPr>
      <w:pBdr>
        <w:top w:val="nil"/>
        <w:left w:val="nil"/>
        <w:bottom w:val="nil"/>
        <w:right w:val="nil"/>
        <w:between w:val="nil"/>
      </w:pBdr>
      <w:tabs>
        <w:tab w:val="left" w:pos="7652"/>
      </w:tabs>
      <w:rPr>
        <w:rFonts w:eastAsia="Courier" w:cs="Courier"/>
        <w:color w:val="000000"/>
        <w:szCs w:val="24"/>
      </w:rPr>
    </w:pPr>
    <w:r>
      <w:rPr>
        <w:rFonts w:eastAsia="Courier" w:cs="Courier"/>
        <w:color w:val="00000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D4" w:rsidRDefault="00C23BD4" w:rsidP="00C8045C">
      <w:r>
        <w:separator/>
      </w:r>
    </w:p>
  </w:footnote>
  <w:footnote w:type="continuationSeparator" w:id="0">
    <w:p w:rsidR="00C23BD4" w:rsidRDefault="00C23BD4" w:rsidP="00C8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5C" w:rsidRPr="00C8045C" w:rsidRDefault="00C8045C" w:rsidP="00C8045C">
    <w:pPr>
      <w:pStyle w:val="Header"/>
      <w:jc w:val="right"/>
      <w:rPr>
        <w:rFonts w:asciiTheme="minorHAnsi" w:hAnsiTheme="minorHAnsi" w:cstheme="minorHAnsi"/>
        <w:b/>
      </w:rPr>
    </w:pPr>
    <w:r w:rsidRPr="00C8045C">
      <w:rPr>
        <w:rFonts w:asciiTheme="minorHAnsi" w:hAnsiTheme="minorHAnsi" w:cstheme="minorHAnsi"/>
        <w:b/>
      </w:rPr>
      <w:t>Homes for All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28C"/>
    <w:multiLevelType w:val="multilevel"/>
    <w:tmpl w:val="E74C071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A3535"/>
    <w:multiLevelType w:val="hybridMultilevel"/>
    <w:tmpl w:val="B114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60B2"/>
    <w:multiLevelType w:val="hybridMultilevel"/>
    <w:tmpl w:val="524E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0B5C"/>
    <w:multiLevelType w:val="multilevel"/>
    <w:tmpl w:val="E006F21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5"/>
    <w:rsid w:val="000F29F2"/>
    <w:rsid w:val="001D3958"/>
    <w:rsid w:val="00225CCD"/>
    <w:rsid w:val="00255A82"/>
    <w:rsid w:val="003611B6"/>
    <w:rsid w:val="00363B5B"/>
    <w:rsid w:val="003C4EC0"/>
    <w:rsid w:val="003F3F54"/>
    <w:rsid w:val="00457518"/>
    <w:rsid w:val="0046149C"/>
    <w:rsid w:val="0058182D"/>
    <w:rsid w:val="00647B5F"/>
    <w:rsid w:val="0073708E"/>
    <w:rsid w:val="00781955"/>
    <w:rsid w:val="007A72EF"/>
    <w:rsid w:val="007B2D15"/>
    <w:rsid w:val="007F7A9F"/>
    <w:rsid w:val="0086757E"/>
    <w:rsid w:val="00B56835"/>
    <w:rsid w:val="00B860FA"/>
    <w:rsid w:val="00BE4D56"/>
    <w:rsid w:val="00BF769A"/>
    <w:rsid w:val="00C23BD4"/>
    <w:rsid w:val="00C8045C"/>
    <w:rsid w:val="00C943B4"/>
    <w:rsid w:val="00CB059E"/>
    <w:rsid w:val="00CF5C75"/>
    <w:rsid w:val="00E7512F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F973"/>
  <w15:chartTrackingRefBased/>
  <w15:docId w15:val="{887B8FC6-B736-4A9B-BBD0-3EBD3B5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1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2D15"/>
    <w:pPr>
      <w:keepNext/>
      <w:tabs>
        <w:tab w:val="left" w:pos="-720"/>
      </w:tabs>
      <w:suppressAutoHyphens/>
      <w:spacing w:before="20" w:after="20"/>
      <w:jc w:val="center"/>
      <w:outlineLvl w:val="4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2D15"/>
    <w:rPr>
      <w:rFonts w:ascii="Univers" w:eastAsia="Times New Roman" w:hAnsi="Univer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45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45C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8045C"/>
    <w:pPr>
      <w:ind w:left="720"/>
      <w:contextualSpacing/>
    </w:pPr>
  </w:style>
  <w:style w:type="table" w:styleId="TableGrid">
    <w:name w:val="Table Grid"/>
    <w:basedOn w:val="TableNormal"/>
    <w:uiPriority w:val="39"/>
    <w:rsid w:val="007F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2020-05-27T14:06:00Z</dcterms:created>
  <dcterms:modified xsi:type="dcterms:W3CDTF">2020-07-09T19:27:00Z</dcterms:modified>
</cp:coreProperties>
</file>